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69" w:rsidRPr="0039792A" w:rsidRDefault="00FA3141" w:rsidP="0039792A">
      <w:pPr>
        <w:pStyle w:val="BodyText"/>
        <w:spacing w:after="60"/>
        <w:ind w:firstLine="1080"/>
        <w:rPr>
          <w:rFonts w:ascii="Arial" w:eastAsia="SimSun" w:hAnsi="Arial" w:cs="Arial"/>
          <w:sz w:val="22"/>
          <w:szCs w:val="22"/>
          <w:lang w:val="ru-RU" w:eastAsia="x-none"/>
        </w:rPr>
      </w:pPr>
      <w:bookmarkStart w:id="0" w:name="_GoBack"/>
      <w:bookmarkEnd w:id="0"/>
      <w:r>
        <w:rPr>
          <w:rFonts w:ascii="Arial" w:eastAsia="SimSun" w:hAnsi="Arial" w:cs="Arial"/>
          <w:sz w:val="22"/>
          <w:szCs w:val="22"/>
          <w:lang w:val="ru-RU" w:eastAsia="x-none"/>
        </w:rPr>
        <w:t>Na</w:t>
      </w:r>
      <w:r w:rsidR="000E7269" w:rsidRPr="0039792A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osnovu</w:t>
      </w:r>
      <w:r w:rsidR="000E7269" w:rsidRPr="0039792A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člana</w:t>
      </w:r>
      <w:r w:rsidR="000E7269" w:rsidRPr="0039792A">
        <w:rPr>
          <w:rFonts w:ascii="Arial" w:eastAsia="SimSun" w:hAnsi="Arial" w:cs="Arial"/>
          <w:sz w:val="22"/>
          <w:szCs w:val="22"/>
          <w:lang w:val="ru-RU" w:eastAsia="x-none"/>
        </w:rPr>
        <w:t xml:space="preserve"> 45.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Poslovnika</w:t>
      </w:r>
      <w:r w:rsidR="000E7269" w:rsidRPr="0039792A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Narodne</w:t>
      </w:r>
      <w:r w:rsidR="000E7269" w:rsidRPr="0039792A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skupštine</w:t>
      </w:r>
      <w:r w:rsidR="000E7269" w:rsidRPr="0039792A">
        <w:rPr>
          <w:rFonts w:ascii="Arial" w:eastAsia="SimSun" w:hAnsi="Arial" w:cs="Arial"/>
          <w:sz w:val="22"/>
          <w:szCs w:val="22"/>
          <w:lang w:val="ru-RU" w:eastAsia="x-none"/>
        </w:rPr>
        <w:t xml:space="preserve"> (</w:t>
      </w:r>
      <w:r w:rsidR="00100F46">
        <w:rPr>
          <w:rFonts w:ascii="Arial" w:eastAsia="SimSun" w:hAnsi="Arial" w:cs="Arial"/>
          <w:sz w:val="22"/>
          <w:szCs w:val="22"/>
          <w:lang w:val="sr-Cyrl-RS" w:eastAsia="x-none"/>
        </w:rPr>
        <w:t>„</w:t>
      </w:r>
      <w:r>
        <w:rPr>
          <w:rFonts w:ascii="Arial" w:eastAsia="SimSun" w:hAnsi="Arial" w:cs="Arial"/>
          <w:sz w:val="22"/>
          <w:szCs w:val="22"/>
          <w:lang w:val="ru-RU" w:eastAsia="x-none"/>
        </w:rPr>
        <w:t>Službeni</w:t>
      </w:r>
      <w:r w:rsidR="000E7269" w:rsidRPr="0039792A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glasnik</w:t>
      </w:r>
      <w:r w:rsidR="000E7269" w:rsidRPr="0039792A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RS</w:t>
      </w:r>
      <w:r w:rsidR="00100F46">
        <w:rPr>
          <w:rFonts w:ascii="Arial" w:eastAsia="SimSun" w:hAnsi="Arial" w:cs="Arial"/>
          <w:sz w:val="22"/>
          <w:szCs w:val="22"/>
          <w:lang w:val="sr-Cyrl-RS" w:eastAsia="x-none"/>
        </w:rPr>
        <w:t>“</w:t>
      </w:r>
      <w:r w:rsidR="000E7269" w:rsidRPr="0039792A">
        <w:rPr>
          <w:rFonts w:ascii="Arial" w:eastAsia="SimSun" w:hAnsi="Arial" w:cs="Arial"/>
          <w:sz w:val="22"/>
          <w:szCs w:val="22"/>
          <w:lang w:val="ru-RU" w:eastAsia="x-none"/>
        </w:rPr>
        <w:t xml:space="preserve">,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broj</w:t>
      </w:r>
      <w:r w:rsidR="000E7269" w:rsidRPr="0039792A">
        <w:rPr>
          <w:rFonts w:ascii="Arial" w:eastAsia="SimSun" w:hAnsi="Arial" w:cs="Arial"/>
          <w:sz w:val="22"/>
          <w:szCs w:val="22"/>
          <w:lang w:val="ru-RU" w:eastAsia="x-none"/>
        </w:rPr>
        <w:t xml:space="preserve"> 20/12 </w:t>
      </w:r>
      <w:r w:rsidR="00100F46" w:rsidRPr="0039792A">
        <w:rPr>
          <w:rFonts w:ascii="Arial" w:eastAsia="SimSun" w:hAnsi="Arial" w:cs="Arial"/>
          <w:sz w:val="22"/>
          <w:szCs w:val="22"/>
          <w:lang w:val="ru-RU" w:eastAsia="x-none"/>
        </w:rPr>
        <w:t xml:space="preserve">–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Prečišćeni</w:t>
      </w:r>
      <w:r w:rsidR="00100F46" w:rsidRPr="0039792A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tekst</w:t>
      </w:r>
      <w:r w:rsidR="000E7269" w:rsidRPr="0039792A">
        <w:rPr>
          <w:rFonts w:ascii="Arial" w:eastAsia="SimSun" w:hAnsi="Arial" w:cs="Arial"/>
          <w:sz w:val="22"/>
          <w:szCs w:val="22"/>
          <w:lang w:val="ru-RU" w:eastAsia="x-none"/>
        </w:rPr>
        <w:t xml:space="preserve">), </w:t>
      </w:r>
    </w:p>
    <w:p w:rsidR="003A6E7F" w:rsidRPr="003A6E7F" w:rsidRDefault="00FA3141" w:rsidP="0039792A">
      <w:pPr>
        <w:tabs>
          <w:tab w:val="left" w:pos="1800"/>
        </w:tabs>
        <w:spacing w:after="240" w:line="240" w:lineRule="auto"/>
        <w:ind w:firstLine="1080"/>
        <w:jc w:val="both"/>
        <w:rPr>
          <w:rFonts w:ascii="Arial" w:eastAsia="SimSun" w:hAnsi="Arial" w:cs="Arial"/>
          <w:lang w:eastAsia="x-none"/>
        </w:rPr>
      </w:pPr>
      <w:proofErr w:type="spellStart"/>
      <w:r>
        <w:rPr>
          <w:rFonts w:ascii="Arial" w:eastAsia="SimSun" w:hAnsi="Arial" w:cs="Arial"/>
          <w:lang w:eastAsia="x-none"/>
        </w:rPr>
        <w:t>Narodna</w:t>
      </w:r>
      <w:proofErr w:type="spellEnd"/>
      <w:r w:rsidR="003A6E7F" w:rsidRPr="003A6E7F">
        <w:rPr>
          <w:rFonts w:ascii="Arial" w:eastAsia="SimSun" w:hAnsi="Arial" w:cs="Arial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lang w:eastAsia="x-none"/>
        </w:rPr>
        <w:t>skupština</w:t>
      </w:r>
      <w:proofErr w:type="spellEnd"/>
      <w:r w:rsidR="003A6E7F" w:rsidRPr="003A6E7F">
        <w:rPr>
          <w:rFonts w:ascii="Arial" w:eastAsia="SimSun" w:hAnsi="Arial" w:cs="Arial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lang w:eastAsia="x-none"/>
        </w:rPr>
        <w:t>Republike</w:t>
      </w:r>
      <w:proofErr w:type="spellEnd"/>
      <w:r w:rsidR="003A6E7F" w:rsidRPr="003A6E7F">
        <w:rPr>
          <w:rFonts w:ascii="Arial" w:eastAsia="SimSun" w:hAnsi="Arial" w:cs="Arial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lang w:eastAsia="x-none"/>
        </w:rPr>
        <w:t>Srbije</w:t>
      </w:r>
      <w:proofErr w:type="spellEnd"/>
      <w:r w:rsidR="003A6E7F" w:rsidRPr="003A6E7F">
        <w:rPr>
          <w:rFonts w:ascii="Arial" w:eastAsia="SimSun" w:hAnsi="Arial" w:cs="Arial"/>
          <w:lang w:eastAsia="x-none"/>
        </w:rPr>
        <w:t xml:space="preserve">, </w:t>
      </w:r>
      <w:proofErr w:type="spellStart"/>
      <w:proofErr w:type="gramStart"/>
      <w:r>
        <w:rPr>
          <w:rFonts w:ascii="Arial" w:eastAsia="SimSun" w:hAnsi="Arial" w:cs="Arial"/>
          <w:lang w:eastAsia="x-none"/>
        </w:rPr>
        <w:t>na</w:t>
      </w:r>
      <w:proofErr w:type="spellEnd"/>
      <w:proofErr w:type="gramEnd"/>
      <w:r w:rsidR="003A6E7F" w:rsidRPr="003A6E7F">
        <w:rPr>
          <w:rFonts w:ascii="Arial" w:eastAsia="SimSun" w:hAnsi="Arial" w:cs="Arial"/>
          <w:lang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Četvrtoj</w:t>
      </w:r>
      <w:r w:rsidR="003A6E7F" w:rsidRPr="003A6E7F">
        <w:rPr>
          <w:rFonts w:ascii="Arial" w:eastAsia="SimSun" w:hAnsi="Arial" w:cs="Arial"/>
          <w:lang w:val="sr-Cyrl-RS" w:eastAsia="x-none"/>
        </w:rPr>
        <w:t xml:space="preserve"> </w:t>
      </w:r>
      <w:proofErr w:type="spellStart"/>
      <w:r>
        <w:rPr>
          <w:rFonts w:ascii="Arial" w:eastAsia="SimSun" w:hAnsi="Arial" w:cs="Arial"/>
          <w:lang w:eastAsia="x-none"/>
        </w:rPr>
        <w:t>sednici</w:t>
      </w:r>
      <w:proofErr w:type="spellEnd"/>
      <w:r w:rsidR="003A6E7F" w:rsidRPr="003A6E7F">
        <w:rPr>
          <w:rFonts w:ascii="Arial" w:eastAsia="SimSun" w:hAnsi="Arial" w:cs="Arial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lang w:eastAsia="x-none"/>
        </w:rPr>
        <w:t>Drugog</w:t>
      </w:r>
      <w:proofErr w:type="spellEnd"/>
      <w:r w:rsidR="003A6E7F" w:rsidRPr="003A6E7F">
        <w:rPr>
          <w:rFonts w:ascii="Arial" w:eastAsia="SimSun" w:hAnsi="Arial" w:cs="Arial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lang w:eastAsia="x-none"/>
        </w:rPr>
        <w:t>redovnog</w:t>
      </w:r>
      <w:proofErr w:type="spellEnd"/>
      <w:r w:rsidR="003A6E7F" w:rsidRPr="003A6E7F">
        <w:rPr>
          <w:rFonts w:ascii="Arial" w:eastAsia="SimSun" w:hAnsi="Arial" w:cs="Arial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lang w:eastAsia="x-none"/>
        </w:rPr>
        <w:t>zasedanja</w:t>
      </w:r>
      <w:proofErr w:type="spellEnd"/>
      <w:r w:rsidR="003A6E7F" w:rsidRPr="003A6E7F">
        <w:rPr>
          <w:rFonts w:ascii="Arial" w:eastAsia="SimSun" w:hAnsi="Arial" w:cs="Arial"/>
          <w:lang w:eastAsia="x-none"/>
        </w:rPr>
        <w:t xml:space="preserve"> </w:t>
      </w:r>
      <w:r>
        <w:rPr>
          <w:rFonts w:ascii="Arial" w:eastAsia="SimSun" w:hAnsi="Arial" w:cs="Arial"/>
          <w:lang w:eastAsia="x-none"/>
        </w:rPr>
        <w:t>u</w:t>
      </w:r>
      <w:r w:rsidR="003A6E7F" w:rsidRPr="003A6E7F">
        <w:rPr>
          <w:rFonts w:ascii="Arial" w:eastAsia="SimSun" w:hAnsi="Arial" w:cs="Arial"/>
          <w:lang w:eastAsia="x-none"/>
        </w:rPr>
        <w:t xml:space="preserve"> 20</w:t>
      </w:r>
      <w:r w:rsidR="003A6E7F" w:rsidRPr="003A6E7F">
        <w:rPr>
          <w:rFonts w:ascii="Arial" w:eastAsia="SimSun" w:hAnsi="Arial" w:cs="Arial"/>
          <w:lang w:val="sr-Cyrl-RS" w:eastAsia="x-none"/>
        </w:rPr>
        <w:t>20</w:t>
      </w:r>
      <w:r w:rsidR="003A6E7F" w:rsidRPr="003A6E7F">
        <w:rPr>
          <w:rFonts w:ascii="Arial" w:eastAsia="SimSun" w:hAnsi="Arial" w:cs="Arial"/>
          <w:lang w:eastAsia="x-none"/>
        </w:rPr>
        <w:t xml:space="preserve">. </w:t>
      </w:r>
      <w:proofErr w:type="spellStart"/>
      <w:proofErr w:type="gramStart"/>
      <w:r>
        <w:rPr>
          <w:rFonts w:ascii="Arial" w:eastAsia="SimSun" w:hAnsi="Arial" w:cs="Arial"/>
          <w:lang w:eastAsia="x-none"/>
        </w:rPr>
        <w:t>godini</w:t>
      </w:r>
      <w:proofErr w:type="spellEnd"/>
      <w:proofErr w:type="gramEnd"/>
      <w:r w:rsidR="003A6E7F" w:rsidRPr="003A6E7F">
        <w:rPr>
          <w:rFonts w:ascii="Arial" w:eastAsia="SimSun" w:hAnsi="Arial" w:cs="Arial"/>
          <w:lang w:eastAsia="x-none"/>
        </w:rPr>
        <w:t xml:space="preserve">, </w:t>
      </w:r>
      <w:proofErr w:type="spellStart"/>
      <w:r>
        <w:rPr>
          <w:rFonts w:ascii="Arial" w:eastAsia="SimSun" w:hAnsi="Arial" w:cs="Arial"/>
          <w:lang w:eastAsia="x-none"/>
        </w:rPr>
        <w:t>održanoj</w:t>
      </w:r>
      <w:proofErr w:type="spellEnd"/>
      <w:r w:rsidR="003A6E7F" w:rsidRPr="003A6E7F">
        <w:rPr>
          <w:rFonts w:ascii="Arial" w:eastAsia="SimSun" w:hAnsi="Arial" w:cs="Arial"/>
          <w:lang w:eastAsia="x-none"/>
        </w:rPr>
        <w:t xml:space="preserve"> </w:t>
      </w:r>
      <w:r w:rsidR="00CA6930">
        <w:rPr>
          <w:rFonts w:ascii="Arial" w:eastAsia="SimSun" w:hAnsi="Arial" w:cs="Arial"/>
          <w:lang w:val="sr-Cyrl-RS" w:eastAsia="x-none"/>
        </w:rPr>
        <w:t>26</w:t>
      </w:r>
      <w:r w:rsidR="003A6E7F" w:rsidRPr="003A6E7F">
        <w:rPr>
          <w:rFonts w:ascii="Arial" w:eastAsia="SimSun" w:hAnsi="Arial" w:cs="Arial"/>
          <w:lang w:eastAsia="x-none"/>
        </w:rPr>
        <w:t xml:space="preserve">. </w:t>
      </w:r>
      <w:proofErr w:type="spellStart"/>
      <w:proofErr w:type="gramStart"/>
      <w:r>
        <w:rPr>
          <w:rFonts w:ascii="Arial" w:eastAsia="SimSun" w:hAnsi="Arial" w:cs="Arial"/>
          <w:lang w:eastAsia="x-none"/>
        </w:rPr>
        <w:t>novembra</w:t>
      </w:r>
      <w:proofErr w:type="spellEnd"/>
      <w:proofErr w:type="gramEnd"/>
      <w:r w:rsidR="003A6E7F" w:rsidRPr="003A6E7F">
        <w:rPr>
          <w:rFonts w:ascii="Arial" w:eastAsia="SimSun" w:hAnsi="Arial" w:cs="Arial"/>
          <w:lang w:eastAsia="x-none"/>
        </w:rPr>
        <w:t xml:space="preserve"> 20</w:t>
      </w:r>
      <w:r w:rsidR="003A6E7F" w:rsidRPr="003A6E7F">
        <w:rPr>
          <w:rFonts w:ascii="Arial" w:eastAsia="SimSun" w:hAnsi="Arial" w:cs="Arial"/>
          <w:lang w:val="sr-Cyrl-RS" w:eastAsia="x-none"/>
        </w:rPr>
        <w:t>20</w:t>
      </w:r>
      <w:r w:rsidR="003A6E7F" w:rsidRPr="003A6E7F">
        <w:rPr>
          <w:rFonts w:ascii="Arial" w:eastAsia="SimSun" w:hAnsi="Arial" w:cs="Arial"/>
          <w:lang w:eastAsia="x-none"/>
        </w:rPr>
        <w:t xml:space="preserve">. </w:t>
      </w:r>
      <w:proofErr w:type="spellStart"/>
      <w:proofErr w:type="gramStart"/>
      <w:r>
        <w:rPr>
          <w:rFonts w:ascii="Arial" w:eastAsia="SimSun" w:hAnsi="Arial" w:cs="Arial"/>
          <w:lang w:eastAsia="x-none"/>
        </w:rPr>
        <w:t>godine</w:t>
      </w:r>
      <w:proofErr w:type="spellEnd"/>
      <w:proofErr w:type="gramEnd"/>
      <w:r w:rsidR="003A6E7F" w:rsidRPr="003A6E7F">
        <w:rPr>
          <w:rFonts w:ascii="Arial" w:eastAsia="SimSun" w:hAnsi="Arial" w:cs="Arial"/>
          <w:lang w:eastAsia="x-none"/>
        </w:rPr>
        <w:t xml:space="preserve">, </w:t>
      </w:r>
      <w:proofErr w:type="spellStart"/>
      <w:r>
        <w:rPr>
          <w:rFonts w:ascii="Arial" w:eastAsia="SimSun" w:hAnsi="Arial" w:cs="Arial"/>
          <w:lang w:eastAsia="x-none"/>
        </w:rPr>
        <w:t>donela</w:t>
      </w:r>
      <w:proofErr w:type="spellEnd"/>
      <w:r w:rsidR="003A6E7F" w:rsidRPr="003A6E7F">
        <w:rPr>
          <w:rFonts w:ascii="Arial" w:eastAsia="SimSun" w:hAnsi="Arial" w:cs="Arial"/>
          <w:lang w:eastAsia="x-none"/>
        </w:rPr>
        <w:t xml:space="preserve"> </w:t>
      </w:r>
      <w:r>
        <w:rPr>
          <w:rFonts w:ascii="Arial" w:eastAsia="SimSun" w:hAnsi="Arial" w:cs="Arial"/>
          <w:lang w:eastAsia="x-none"/>
        </w:rPr>
        <w:t>je</w:t>
      </w:r>
      <w:r w:rsidR="003A6E7F" w:rsidRPr="003A6E7F">
        <w:rPr>
          <w:rFonts w:ascii="Arial" w:eastAsia="SimSun" w:hAnsi="Arial" w:cs="Arial"/>
          <w:lang w:eastAsia="x-none"/>
        </w:rPr>
        <w:t xml:space="preserve"> </w:t>
      </w:r>
    </w:p>
    <w:p w:rsidR="000E7269" w:rsidRPr="0039792A" w:rsidRDefault="00FA3141" w:rsidP="003A6E7F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Arial" w:eastAsia="Times New Roman" w:hAnsi="Arial" w:cs="Arial"/>
          <w:b/>
          <w:sz w:val="32"/>
          <w:szCs w:val="32"/>
          <w:lang w:val="sr-Cyrl-CS"/>
        </w:rPr>
        <w:t>O</w:t>
      </w:r>
      <w:r w:rsidR="000E7269" w:rsidRPr="0039792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D</w:t>
      </w:r>
      <w:r w:rsidR="000E7269" w:rsidRPr="0039792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L</w:t>
      </w:r>
      <w:r w:rsidR="000E7269" w:rsidRPr="0039792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U</w:t>
      </w:r>
      <w:r w:rsidR="000E7269" w:rsidRPr="0039792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K</w:t>
      </w:r>
      <w:r w:rsidR="000E7269" w:rsidRPr="0039792A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U</w:t>
      </w:r>
    </w:p>
    <w:p w:rsidR="000E7269" w:rsidRPr="0039792A" w:rsidRDefault="00FA3141" w:rsidP="003A6E7F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0E7269" w:rsidRPr="0039792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0E7269" w:rsidRPr="0039792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ODLUKE</w:t>
      </w:r>
      <w:r w:rsidR="000E7269" w:rsidRPr="0039792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0E7269" w:rsidRPr="0039792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IZBORU</w:t>
      </w:r>
      <w:r w:rsidR="000E7269" w:rsidRPr="0039792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ČLANOVA</w:t>
      </w:r>
      <w:r w:rsidR="000E7269" w:rsidRPr="0039792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0E7269" w:rsidRPr="0039792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ZAMENIKA</w:t>
      </w:r>
      <w:r w:rsidR="000E7269" w:rsidRPr="0039792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ČLANOVA</w:t>
      </w:r>
      <w:r w:rsidR="000E7269" w:rsidRPr="0039792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ODBORA</w:t>
      </w:r>
      <w:r w:rsidR="000E7269" w:rsidRPr="0039792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NARODNE</w:t>
      </w:r>
      <w:r w:rsidR="000E7269" w:rsidRPr="0039792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SKUPŠTINE</w:t>
      </w:r>
      <w:r w:rsidR="003A6E7F" w:rsidRPr="0039792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0E7269" w:rsidRPr="0039792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0E7269" w:rsidRPr="0039792A" w:rsidRDefault="000E7269" w:rsidP="0039792A">
      <w:pPr>
        <w:pStyle w:val="Naslov"/>
        <w:spacing w:after="120"/>
        <w:rPr>
          <w:rFonts w:cs="Arial"/>
          <w:sz w:val="22"/>
          <w:szCs w:val="22"/>
        </w:rPr>
      </w:pPr>
      <w:r w:rsidRPr="0039792A">
        <w:rPr>
          <w:rFonts w:cs="Arial"/>
          <w:sz w:val="22"/>
          <w:szCs w:val="22"/>
        </w:rPr>
        <w:t>I</w:t>
      </w:r>
    </w:p>
    <w:p w:rsidR="000E7269" w:rsidRPr="0039792A" w:rsidRDefault="00FA3141" w:rsidP="003A6E7F">
      <w:pPr>
        <w:pStyle w:val="BodyText"/>
        <w:spacing w:after="120"/>
        <w:ind w:firstLine="1080"/>
        <w:rPr>
          <w:rFonts w:ascii="Arial" w:eastAsia="SimSun" w:hAnsi="Arial" w:cs="Arial"/>
          <w:sz w:val="22"/>
          <w:szCs w:val="22"/>
          <w:lang w:val="sr-Latn-RS" w:eastAsia="x-none"/>
        </w:rPr>
      </w:pPr>
      <w:r>
        <w:rPr>
          <w:rFonts w:ascii="Arial" w:eastAsia="SimSun" w:hAnsi="Arial" w:cs="Arial"/>
          <w:sz w:val="22"/>
          <w:szCs w:val="22"/>
          <w:lang w:val="sr-Latn-RS" w:eastAsia="x-none"/>
        </w:rPr>
        <w:t>U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Odluci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o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izboru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članova</w:t>
      </w:r>
      <w:r w:rsidR="003A6E7F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i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zamenika</w:t>
      </w:r>
      <w:r w:rsidR="003A6E7F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članova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odbora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Narodne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skupštine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Republike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Srbije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(„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Službeni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glasnik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RS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“,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br</w:t>
      </w:r>
      <w:r>
        <w:rPr>
          <w:rFonts w:ascii="Arial" w:eastAsia="SimSun" w:hAnsi="Arial" w:cs="Arial"/>
          <w:sz w:val="22"/>
          <w:szCs w:val="22"/>
          <w:lang w:val="sr-Cyrl-RS" w:eastAsia="x-none"/>
        </w:rPr>
        <w:t>oj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 w:rsidR="003D5C20" w:rsidRPr="0039792A">
        <w:rPr>
          <w:rFonts w:ascii="Arial" w:eastAsia="SimSun" w:hAnsi="Arial" w:cs="Arial"/>
          <w:sz w:val="22"/>
          <w:szCs w:val="22"/>
          <w:lang w:val="sr-Latn-RS" w:eastAsia="x-none"/>
        </w:rPr>
        <w:t>125/20)</w:t>
      </w:r>
      <w:r w:rsidR="003A6E7F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vrše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se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sledeće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izmene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: </w:t>
      </w:r>
    </w:p>
    <w:p w:rsidR="000E7269" w:rsidRPr="0039792A" w:rsidRDefault="00FA3141" w:rsidP="003A6E7F">
      <w:pPr>
        <w:pStyle w:val="BodyText"/>
        <w:spacing w:after="120"/>
        <w:ind w:firstLine="1080"/>
        <w:rPr>
          <w:rFonts w:ascii="Arial" w:eastAsia="SimSun" w:hAnsi="Arial" w:cs="Arial"/>
          <w:sz w:val="22"/>
          <w:szCs w:val="22"/>
          <w:lang w:val="sr-Latn-RS" w:eastAsia="x-none"/>
        </w:rPr>
      </w:pPr>
      <w:r>
        <w:rPr>
          <w:rFonts w:ascii="Arial" w:eastAsia="SimSun" w:hAnsi="Arial" w:cs="Arial"/>
          <w:sz w:val="22"/>
          <w:szCs w:val="22"/>
          <w:lang w:val="sr-Latn-RS" w:eastAsia="x-none"/>
        </w:rPr>
        <w:t>Razrešavaju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se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dužnosti</w:t>
      </w:r>
      <w:r w:rsidR="003A6E7F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članova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odnosno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zamenika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članova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odbora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Narodne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skupštine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sledeći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narodni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poslanici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>:</w:t>
      </w:r>
    </w:p>
    <w:p w:rsidR="000E7269" w:rsidRPr="0039792A" w:rsidRDefault="000E7269" w:rsidP="003A6E7F">
      <w:pPr>
        <w:pStyle w:val="BodyText"/>
        <w:spacing w:after="120"/>
        <w:ind w:firstLine="1080"/>
        <w:rPr>
          <w:rFonts w:ascii="Arial" w:eastAsia="SimSun" w:hAnsi="Arial" w:cs="Arial"/>
          <w:b/>
          <w:sz w:val="22"/>
          <w:szCs w:val="22"/>
          <w:lang w:val="sr-Latn-RS" w:eastAsia="x-none"/>
        </w:rPr>
      </w:pP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>1.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ab/>
      </w:r>
      <w:r w:rsidR="00FA3141">
        <w:rPr>
          <w:rFonts w:ascii="Arial" w:eastAsia="SimSun" w:hAnsi="Arial" w:cs="Arial"/>
          <w:b/>
          <w:sz w:val="22"/>
          <w:szCs w:val="22"/>
          <w:lang w:val="sr-Cyrl-RS" w:eastAsia="x-none"/>
        </w:rPr>
        <w:t>U</w:t>
      </w:r>
      <w:r w:rsidR="003A6E7F"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Odboru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za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pravosuđe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,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državnu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upravu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i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lokalnu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samoupravu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>:</w:t>
      </w:r>
    </w:p>
    <w:p w:rsidR="000E7269" w:rsidRPr="0039792A" w:rsidRDefault="000E7269" w:rsidP="003A6E7F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</w:rPr>
      </w:pPr>
      <w:r w:rsidRPr="0039792A">
        <w:rPr>
          <w:rFonts w:ascii="Arial" w:eastAsia="Times New Roman" w:hAnsi="Arial" w:cs="Arial"/>
        </w:rPr>
        <w:t>-</w:t>
      </w:r>
      <w:r w:rsidR="0039792A">
        <w:rPr>
          <w:rFonts w:ascii="Arial" w:eastAsia="Times New Roman" w:hAnsi="Arial" w:cs="Arial"/>
          <w:lang w:val="sr-Cyrl-RS"/>
        </w:rPr>
        <w:tab/>
      </w:r>
      <w:r w:rsidR="00FA3141">
        <w:rPr>
          <w:rFonts w:ascii="Arial" w:eastAsia="Times New Roman" w:hAnsi="Arial" w:cs="Arial"/>
        </w:rPr>
        <w:t>Novica</w:t>
      </w:r>
      <w:r w:rsidRPr="0039792A">
        <w:rPr>
          <w:rFonts w:ascii="Arial" w:eastAsia="Times New Roman" w:hAnsi="Arial" w:cs="Arial"/>
        </w:rPr>
        <w:t xml:space="preserve"> </w:t>
      </w:r>
      <w:proofErr w:type="spellStart"/>
      <w:r w:rsidR="00FA3141">
        <w:rPr>
          <w:rFonts w:ascii="Arial" w:eastAsia="Times New Roman" w:hAnsi="Arial" w:cs="Arial"/>
        </w:rPr>
        <w:t>Tončev</w:t>
      </w:r>
      <w:proofErr w:type="spellEnd"/>
      <w:r w:rsidRPr="0039792A">
        <w:rPr>
          <w:rFonts w:ascii="Arial" w:eastAsia="Times New Roman" w:hAnsi="Arial" w:cs="Arial"/>
        </w:rPr>
        <w:t xml:space="preserve">, </w:t>
      </w:r>
      <w:proofErr w:type="spellStart"/>
      <w:r w:rsidR="00FA3141">
        <w:rPr>
          <w:rFonts w:ascii="Arial" w:eastAsia="Times New Roman" w:hAnsi="Arial" w:cs="Arial"/>
        </w:rPr>
        <w:t>zamenik</w:t>
      </w:r>
      <w:proofErr w:type="spellEnd"/>
      <w:r w:rsidRPr="0039792A">
        <w:rPr>
          <w:rFonts w:ascii="Arial" w:eastAsia="Times New Roman" w:hAnsi="Arial" w:cs="Arial"/>
        </w:rPr>
        <w:t xml:space="preserve"> </w:t>
      </w:r>
      <w:proofErr w:type="spellStart"/>
      <w:r w:rsidR="00FA3141">
        <w:rPr>
          <w:rFonts w:ascii="Arial" w:eastAsia="Times New Roman" w:hAnsi="Arial" w:cs="Arial"/>
        </w:rPr>
        <w:t>člana</w:t>
      </w:r>
      <w:proofErr w:type="spellEnd"/>
      <w:r w:rsidRPr="0039792A">
        <w:rPr>
          <w:rFonts w:ascii="Arial" w:eastAsia="Times New Roman" w:hAnsi="Arial" w:cs="Arial"/>
        </w:rPr>
        <w:t xml:space="preserve">. </w:t>
      </w:r>
    </w:p>
    <w:p w:rsidR="000E7269" w:rsidRPr="0039792A" w:rsidRDefault="000E7269" w:rsidP="003A6E7F">
      <w:pPr>
        <w:pStyle w:val="BodyText"/>
        <w:spacing w:after="120"/>
        <w:ind w:firstLine="1080"/>
        <w:rPr>
          <w:rFonts w:ascii="Arial" w:eastAsia="SimSun" w:hAnsi="Arial" w:cs="Arial"/>
          <w:b/>
          <w:sz w:val="22"/>
          <w:szCs w:val="22"/>
          <w:lang w:val="sr-Latn-RS" w:eastAsia="x-none"/>
        </w:rPr>
      </w:pP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>2.</w:t>
      </w:r>
      <w:r w:rsidR="003D5C20"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ab/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U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Odboru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za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privredu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,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regionalni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razvoj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,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trgovinu</w:t>
      </w:r>
      <w:r w:rsidR="003A6E7F"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,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turizam</w:t>
      </w:r>
      <w:r w:rsidR="003A6E7F"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i</w:t>
      </w:r>
      <w:r w:rsidR="003A6E7F"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energetiku</w:t>
      </w:r>
      <w:r w:rsidR="003A6E7F"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>:</w:t>
      </w:r>
    </w:p>
    <w:p w:rsidR="000E7269" w:rsidRPr="00100F46" w:rsidRDefault="000E7269" w:rsidP="003A6E7F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lang w:val="sr-Cyrl-RS"/>
        </w:rPr>
      </w:pPr>
      <w:r w:rsidRPr="0039792A">
        <w:rPr>
          <w:rFonts w:ascii="Arial" w:eastAsia="Times New Roman" w:hAnsi="Arial" w:cs="Arial"/>
        </w:rPr>
        <w:t>-</w:t>
      </w:r>
      <w:r w:rsidR="003A6E7F" w:rsidRPr="0039792A">
        <w:rPr>
          <w:rFonts w:ascii="Arial" w:eastAsia="Times New Roman" w:hAnsi="Arial" w:cs="Arial"/>
          <w:lang w:val="sr-Cyrl-RS"/>
        </w:rPr>
        <w:tab/>
      </w:r>
      <w:r w:rsidR="00FA3141">
        <w:rPr>
          <w:rFonts w:ascii="Arial" w:eastAsia="Times New Roman" w:hAnsi="Arial" w:cs="Arial"/>
        </w:rPr>
        <w:t>Novica</w:t>
      </w:r>
      <w:r w:rsidRPr="0039792A">
        <w:rPr>
          <w:rFonts w:ascii="Arial" w:eastAsia="Times New Roman" w:hAnsi="Arial" w:cs="Arial"/>
        </w:rPr>
        <w:t xml:space="preserve"> </w:t>
      </w:r>
      <w:proofErr w:type="spellStart"/>
      <w:r w:rsidR="00FA3141">
        <w:rPr>
          <w:rFonts w:ascii="Arial" w:eastAsia="Times New Roman" w:hAnsi="Arial" w:cs="Arial"/>
        </w:rPr>
        <w:t>Tončev</w:t>
      </w:r>
      <w:proofErr w:type="spellEnd"/>
      <w:r w:rsidRPr="0039792A">
        <w:rPr>
          <w:rFonts w:ascii="Arial" w:eastAsia="Times New Roman" w:hAnsi="Arial" w:cs="Arial"/>
        </w:rPr>
        <w:t xml:space="preserve">, </w:t>
      </w:r>
      <w:proofErr w:type="spellStart"/>
      <w:r w:rsidR="00FA3141">
        <w:rPr>
          <w:rFonts w:ascii="Arial" w:eastAsia="Times New Roman" w:hAnsi="Arial" w:cs="Arial"/>
        </w:rPr>
        <w:t>član</w:t>
      </w:r>
      <w:proofErr w:type="spellEnd"/>
      <w:r w:rsidR="00100F46">
        <w:rPr>
          <w:rFonts w:ascii="Arial" w:eastAsia="Times New Roman" w:hAnsi="Arial" w:cs="Arial"/>
          <w:lang w:val="sr-Cyrl-RS"/>
        </w:rPr>
        <w:t>,</w:t>
      </w:r>
    </w:p>
    <w:p w:rsidR="003A20BF" w:rsidRPr="00100F46" w:rsidRDefault="003A20BF" w:rsidP="003A6E7F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lang w:val="sr-Cyrl-RS"/>
        </w:rPr>
      </w:pPr>
      <w:r w:rsidRPr="0039792A">
        <w:rPr>
          <w:rFonts w:ascii="Arial" w:eastAsia="Times New Roman" w:hAnsi="Arial" w:cs="Arial"/>
        </w:rPr>
        <w:t>-</w:t>
      </w:r>
      <w:r w:rsidR="003A6E7F" w:rsidRPr="0039792A">
        <w:rPr>
          <w:rFonts w:ascii="Arial" w:eastAsia="Times New Roman" w:hAnsi="Arial" w:cs="Arial"/>
          <w:lang w:val="sr-Cyrl-RS"/>
        </w:rPr>
        <w:tab/>
      </w:r>
      <w:proofErr w:type="spellStart"/>
      <w:r w:rsidR="00FA3141">
        <w:rPr>
          <w:rFonts w:ascii="Arial" w:eastAsia="Times New Roman" w:hAnsi="Arial" w:cs="Arial"/>
        </w:rPr>
        <w:t>Uglješa</w:t>
      </w:r>
      <w:proofErr w:type="spellEnd"/>
      <w:r w:rsidRPr="0039792A">
        <w:rPr>
          <w:rFonts w:ascii="Arial" w:eastAsia="Times New Roman" w:hAnsi="Arial" w:cs="Arial"/>
        </w:rPr>
        <w:t xml:space="preserve"> </w:t>
      </w:r>
      <w:proofErr w:type="spellStart"/>
      <w:r w:rsidR="00FA3141">
        <w:rPr>
          <w:rFonts w:ascii="Arial" w:eastAsia="Times New Roman" w:hAnsi="Arial" w:cs="Arial"/>
        </w:rPr>
        <w:t>Marković</w:t>
      </w:r>
      <w:proofErr w:type="spellEnd"/>
      <w:r w:rsidRPr="0039792A">
        <w:rPr>
          <w:rFonts w:ascii="Arial" w:eastAsia="Times New Roman" w:hAnsi="Arial" w:cs="Arial"/>
        </w:rPr>
        <w:t xml:space="preserve">, </w:t>
      </w:r>
      <w:proofErr w:type="spellStart"/>
      <w:r w:rsidR="00FA3141">
        <w:rPr>
          <w:rFonts w:ascii="Arial" w:eastAsia="Times New Roman" w:hAnsi="Arial" w:cs="Arial"/>
        </w:rPr>
        <w:t>zamenik</w:t>
      </w:r>
      <w:proofErr w:type="spellEnd"/>
      <w:r w:rsidRPr="0039792A">
        <w:rPr>
          <w:rFonts w:ascii="Arial" w:eastAsia="Times New Roman" w:hAnsi="Arial" w:cs="Arial"/>
        </w:rPr>
        <w:t xml:space="preserve"> </w:t>
      </w:r>
      <w:proofErr w:type="spellStart"/>
      <w:r w:rsidR="00FA3141">
        <w:rPr>
          <w:rFonts w:ascii="Arial" w:eastAsia="Times New Roman" w:hAnsi="Arial" w:cs="Arial"/>
        </w:rPr>
        <w:t>člana</w:t>
      </w:r>
      <w:proofErr w:type="spellEnd"/>
      <w:r w:rsidR="00100F46">
        <w:rPr>
          <w:rFonts w:ascii="Arial" w:eastAsia="Times New Roman" w:hAnsi="Arial" w:cs="Arial"/>
          <w:lang w:val="sr-Cyrl-RS"/>
        </w:rPr>
        <w:t>.</w:t>
      </w:r>
    </w:p>
    <w:p w:rsidR="000E7269" w:rsidRPr="0039792A" w:rsidRDefault="000E7269" w:rsidP="0039792A">
      <w:pPr>
        <w:pStyle w:val="Naslov"/>
        <w:spacing w:after="120"/>
        <w:rPr>
          <w:rFonts w:cs="Arial"/>
          <w:szCs w:val="24"/>
        </w:rPr>
      </w:pPr>
      <w:r w:rsidRPr="0039792A">
        <w:rPr>
          <w:rFonts w:cs="Arial"/>
          <w:szCs w:val="24"/>
        </w:rPr>
        <w:t>II</w:t>
      </w:r>
    </w:p>
    <w:p w:rsidR="000E7269" w:rsidRPr="0039792A" w:rsidRDefault="00FA3141" w:rsidP="003A6E7F">
      <w:pPr>
        <w:pStyle w:val="BodyText"/>
        <w:spacing w:after="120"/>
        <w:ind w:firstLine="1080"/>
        <w:rPr>
          <w:rFonts w:ascii="Arial" w:eastAsia="SimSun" w:hAnsi="Arial" w:cs="Arial"/>
          <w:sz w:val="22"/>
          <w:szCs w:val="22"/>
          <w:lang w:val="sr-Latn-RS" w:eastAsia="x-none"/>
        </w:rPr>
      </w:pPr>
      <w:r>
        <w:rPr>
          <w:rFonts w:ascii="Arial" w:eastAsia="SimSun" w:hAnsi="Arial" w:cs="Arial"/>
          <w:sz w:val="22"/>
          <w:szCs w:val="22"/>
          <w:lang w:val="sr-Latn-RS" w:eastAsia="x-none"/>
        </w:rPr>
        <w:t>Za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članove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odbora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odnosno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zamenike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članova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odbora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Narodne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skupštine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biraju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se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sledeći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narodni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poslanici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>:</w:t>
      </w:r>
    </w:p>
    <w:p w:rsidR="000E7269" w:rsidRPr="0039792A" w:rsidRDefault="000E7269" w:rsidP="003A6E7F">
      <w:pPr>
        <w:pStyle w:val="BodyText"/>
        <w:spacing w:after="120"/>
        <w:ind w:firstLine="1080"/>
        <w:rPr>
          <w:rFonts w:ascii="Arial" w:eastAsia="SimSun" w:hAnsi="Arial" w:cs="Arial"/>
          <w:b/>
          <w:sz w:val="22"/>
          <w:szCs w:val="22"/>
          <w:lang w:val="sr-Latn-RS" w:eastAsia="x-none"/>
        </w:rPr>
      </w:pP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>1.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ab/>
      </w:r>
      <w:r w:rsidR="00FA3141">
        <w:rPr>
          <w:rFonts w:ascii="Arial" w:eastAsia="SimSun" w:hAnsi="Arial" w:cs="Arial"/>
          <w:b/>
          <w:sz w:val="22"/>
          <w:szCs w:val="22"/>
          <w:lang w:val="sr-Cyrl-RS" w:eastAsia="x-none"/>
        </w:rPr>
        <w:t>U</w:t>
      </w:r>
      <w:r w:rsidR="003A6E7F"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Odbor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za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pravosuđe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,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državnu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upravu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i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lokalnu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samoupravu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>:</w:t>
      </w:r>
    </w:p>
    <w:p w:rsidR="000E7269" w:rsidRPr="0039792A" w:rsidRDefault="000E7269" w:rsidP="003A6E7F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lang w:val="sr-Cyrl-RS"/>
        </w:rPr>
      </w:pPr>
      <w:r w:rsidRPr="0039792A">
        <w:rPr>
          <w:rFonts w:ascii="Arial" w:eastAsia="Times New Roman" w:hAnsi="Arial" w:cs="Arial"/>
        </w:rPr>
        <w:t>-</w:t>
      </w:r>
      <w:r w:rsidR="003A6E7F" w:rsidRPr="0039792A">
        <w:rPr>
          <w:rFonts w:ascii="Arial" w:eastAsia="Times New Roman" w:hAnsi="Arial" w:cs="Arial"/>
          <w:lang w:val="sr-Cyrl-RS"/>
        </w:rPr>
        <w:tab/>
      </w:r>
      <w:proofErr w:type="spellStart"/>
      <w:r w:rsidR="00FA3141">
        <w:rPr>
          <w:rFonts w:ascii="Arial" w:eastAsia="Times New Roman" w:hAnsi="Arial" w:cs="Arial"/>
        </w:rPr>
        <w:t>Uglješa</w:t>
      </w:r>
      <w:proofErr w:type="spellEnd"/>
      <w:r w:rsidR="003A20BF" w:rsidRPr="0039792A">
        <w:rPr>
          <w:rFonts w:ascii="Arial" w:eastAsia="Times New Roman" w:hAnsi="Arial" w:cs="Arial"/>
        </w:rPr>
        <w:t xml:space="preserve"> </w:t>
      </w:r>
      <w:proofErr w:type="spellStart"/>
      <w:r w:rsidR="00FA3141">
        <w:rPr>
          <w:rFonts w:ascii="Arial" w:eastAsia="Times New Roman" w:hAnsi="Arial" w:cs="Arial"/>
        </w:rPr>
        <w:t>Marković</w:t>
      </w:r>
      <w:proofErr w:type="spellEnd"/>
      <w:r w:rsidRPr="0039792A">
        <w:rPr>
          <w:rFonts w:ascii="Arial" w:eastAsia="Times New Roman" w:hAnsi="Arial" w:cs="Arial"/>
        </w:rPr>
        <w:t>,</w:t>
      </w:r>
      <w:r w:rsidR="003A6E7F" w:rsidRPr="0039792A">
        <w:rPr>
          <w:rFonts w:ascii="Arial" w:eastAsia="Times New Roman" w:hAnsi="Arial" w:cs="Arial"/>
        </w:rPr>
        <w:t xml:space="preserve"> </w:t>
      </w:r>
      <w:proofErr w:type="spellStart"/>
      <w:r w:rsidR="00FA3141">
        <w:rPr>
          <w:rFonts w:ascii="Arial" w:eastAsia="Times New Roman" w:hAnsi="Arial" w:cs="Arial"/>
        </w:rPr>
        <w:t>za</w:t>
      </w:r>
      <w:proofErr w:type="spellEnd"/>
      <w:r w:rsidR="003A6E7F" w:rsidRPr="0039792A">
        <w:rPr>
          <w:rFonts w:ascii="Arial" w:eastAsia="Times New Roman" w:hAnsi="Arial" w:cs="Arial"/>
        </w:rPr>
        <w:t xml:space="preserve"> </w:t>
      </w:r>
      <w:proofErr w:type="spellStart"/>
      <w:r w:rsidR="00FA3141">
        <w:rPr>
          <w:rFonts w:ascii="Arial" w:eastAsia="Times New Roman" w:hAnsi="Arial" w:cs="Arial"/>
        </w:rPr>
        <w:t>zamenika</w:t>
      </w:r>
      <w:proofErr w:type="spellEnd"/>
      <w:r w:rsidR="003A6E7F" w:rsidRPr="0039792A">
        <w:rPr>
          <w:rFonts w:ascii="Arial" w:eastAsia="Times New Roman" w:hAnsi="Arial" w:cs="Arial"/>
        </w:rPr>
        <w:t xml:space="preserve"> </w:t>
      </w:r>
      <w:proofErr w:type="spellStart"/>
      <w:r w:rsidR="00FA3141">
        <w:rPr>
          <w:rFonts w:ascii="Arial" w:eastAsia="Times New Roman" w:hAnsi="Arial" w:cs="Arial"/>
        </w:rPr>
        <w:t>člana</w:t>
      </w:r>
      <w:proofErr w:type="spellEnd"/>
      <w:r w:rsidR="003A6E7F" w:rsidRPr="0039792A">
        <w:rPr>
          <w:rFonts w:ascii="Arial" w:eastAsia="Times New Roman" w:hAnsi="Arial" w:cs="Arial"/>
        </w:rPr>
        <w:t>.</w:t>
      </w:r>
    </w:p>
    <w:p w:rsidR="000E7269" w:rsidRPr="0039792A" w:rsidRDefault="000E7269" w:rsidP="003A6E7F">
      <w:pPr>
        <w:pStyle w:val="BodyText"/>
        <w:spacing w:after="120"/>
        <w:ind w:firstLine="1080"/>
        <w:rPr>
          <w:rFonts w:ascii="Arial" w:eastAsia="SimSun" w:hAnsi="Arial" w:cs="Arial"/>
          <w:b/>
          <w:sz w:val="22"/>
          <w:szCs w:val="22"/>
          <w:lang w:val="sr-Latn-RS" w:eastAsia="x-none"/>
        </w:rPr>
      </w:pP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>2.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ab/>
      </w:r>
      <w:r w:rsidR="00FA3141">
        <w:rPr>
          <w:rFonts w:ascii="Arial" w:eastAsia="SimSun" w:hAnsi="Arial" w:cs="Arial"/>
          <w:b/>
          <w:sz w:val="22"/>
          <w:szCs w:val="22"/>
          <w:lang w:val="sr-Cyrl-RS" w:eastAsia="x-none"/>
        </w:rPr>
        <w:t>U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Odbor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za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privredu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,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regionalni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razvoj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,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trgovinu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,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turizam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i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="00FA3141">
        <w:rPr>
          <w:rFonts w:ascii="Arial" w:eastAsia="SimSun" w:hAnsi="Arial" w:cs="Arial"/>
          <w:b/>
          <w:sz w:val="22"/>
          <w:szCs w:val="22"/>
          <w:lang w:val="sr-Latn-RS" w:eastAsia="x-none"/>
        </w:rPr>
        <w:t>energetiku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>: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ab/>
      </w:r>
    </w:p>
    <w:p w:rsidR="000E7269" w:rsidRPr="00100F46" w:rsidRDefault="000E7269" w:rsidP="003A6E7F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lang w:val="sr-Cyrl-RS"/>
        </w:rPr>
      </w:pPr>
      <w:r w:rsidRPr="0039792A">
        <w:rPr>
          <w:rFonts w:ascii="Arial" w:eastAsia="Times New Roman" w:hAnsi="Arial" w:cs="Arial"/>
        </w:rPr>
        <w:t>-</w:t>
      </w:r>
      <w:r w:rsidR="003A6E7F" w:rsidRPr="0039792A">
        <w:rPr>
          <w:rFonts w:ascii="Arial" w:eastAsia="Times New Roman" w:hAnsi="Arial" w:cs="Arial"/>
          <w:lang w:val="sr-Cyrl-RS"/>
        </w:rPr>
        <w:tab/>
      </w:r>
      <w:proofErr w:type="spellStart"/>
      <w:r w:rsidR="00FA3141">
        <w:rPr>
          <w:rFonts w:ascii="Arial" w:eastAsia="Times New Roman" w:hAnsi="Arial" w:cs="Arial"/>
        </w:rPr>
        <w:t>Uglješa</w:t>
      </w:r>
      <w:proofErr w:type="spellEnd"/>
      <w:r w:rsidRPr="0039792A">
        <w:rPr>
          <w:rFonts w:ascii="Arial" w:eastAsia="Times New Roman" w:hAnsi="Arial" w:cs="Arial"/>
        </w:rPr>
        <w:t xml:space="preserve"> </w:t>
      </w:r>
      <w:proofErr w:type="spellStart"/>
      <w:r w:rsidR="00FA3141">
        <w:rPr>
          <w:rFonts w:ascii="Arial" w:eastAsia="Times New Roman" w:hAnsi="Arial" w:cs="Arial"/>
        </w:rPr>
        <w:t>Marković</w:t>
      </w:r>
      <w:proofErr w:type="spellEnd"/>
      <w:r w:rsidRPr="0039792A">
        <w:rPr>
          <w:rFonts w:ascii="Arial" w:eastAsia="Times New Roman" w:hAnsi="Arial" w:cs="Arial"/>
        </w:rPr>
        <w:t xml:space="preserve">, </w:t>
      </w:r>
      <w:proofErr w:type="spellStart"/>
      <w:r w:rsidR="00FA3141">
        <w:rPr>
          <w:rFonts w:ascii="Arial" w:eastAsia="Times New Roman" w:hAnsi="Arial" w:cs="Arial"/>
        </w:rPr>
        <w:t>za</w:t>
      </w:r>
      <w:proofErr w:type="spellEnd"/>
      <w:r w:rsidR="0003399E" w:rsidRPr="0039792A">
        <w:rPr>
          <w:rFonts w:ascii="Arial" w:eastAsia="Times New Roman" w:hAnsi="Arial" w:cs="Arial"/>
        </w:rPr>
        <w:t xml:space="preserve"> </w:t>
      </w:r>
      <w:proofErr w:type="spellStart"/>
      <w:r w:rsidR="00FA3141">
        <w:rPr>
          <w:rFonts w:ascii="Arial" w:eastAsia="Times New Roman" w:hAnsi="Arial" w:cs="Arial"/>
        </w:rPr>
        <w:t>člana</w:t>
      </w:r>
      <w:proofErr w:type="spellEnd"/>
      <w:r w:rsidR="00100F46">
        <w:rPr>
          <w:rFonts w:ascii="Arial" w:eastAsia="Times New Roman" w:hAnsi="Arial" w:cs="Arial"/>
          <w:lang w:val="sr-Cyrl-RS"/>
        </w:rPr>
        <w:t>,</w:t>
      </w:r>
    </w:p>
    <w:p w:rsidR="001321B5" w:rsidRPr="0039792A" w:rsidRDefault="0003399E" w:rsidP="003A6E7F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</w:rPr>
      </w:pPr>
      <w:r w:rsidRPr="0039792A">
        <w:rPr>
          <w:rFonts w:ascii="Arial" w:eastAsia="Times New Roman" w:hAnsi="Arial" w:cs="Arial"/>
        </w:rPr>
        <w:t>-</w:t>
      </w:r>
      <w:r w:rsidR="003A6E7F" w:rsidRPr="0039792A">
        <w:rPr>
          <w:rFonts w:ascii="Arial" w:eastAsia="Times New Roman" w:hAnsi="Arial" w:cs="Arial"/>
          <w:lang w:val="sr-Cyrl-RS"/>
        </w:rPr>
        <w:tab/>
      </w:r>
      <w:proofErr w:type="spellStart"/>
      <w:r w:rsidR="00FA3141">
        <w:rPr>
          <w:rFonts w:ascii="Arial" w:eastAsia="Times New Roman" w:hAnsi="Arial" w:cs="Arial"/>
        </w:rPr>
        <w:t>Dubravka</w:t>
      </w:r>
      <w:proofErr w:type="spellEnd"/>
      <w:r w:rsidRPr="0039792A">
        <w:rPr>
          <w:rFonts w:ascii="Arial" w:eastAsia="Times New Roman" w:hAnsi="Arial" w:cs="Arial"/>
        </w:rPr>
        <w:t xml:space="preserve"> </w:t>
      </w:r>
      <w:proofErr w:type="spellStart"/>
      <w:r w:rsidR="00FA3141">
        <w:rPr>
          <w:rFonts w:ascii="Arial" w:eastAsia="Times New Roman" w:hAnsi="Arial" w:cs="Arial"/>
        </w:rPr>
        <w:t>Kralj</w:t>
      </w:r>
      <w:proofErr w:type="spellEnd"/>
      <w:r w:rsidRPr="0039792A">
        <w:rPr>
          <w:rFonts w:ascii="Arial" w:eastAsia="Times New Roman" w:hAnsi="Arial" w:cs="Arial"/>
        </w:rPr>
        <w:t xml:space="preserve">, </w:t>
      </w:r>
      <w:proofErr w:type="spellStart"/>
      <w:r w:rsidR="00FA3141">
        <w:rPr>
          <w:rFonts w:ascii="Arial" w:eastAsia="Times New Roman" w:hAnsi="Arial" w:cs="Arial"/>
        </w:rPr>
        <w:t>za</w:t>
      </w:r>
      <w:proofErr w:type="spellEnd"/>
      <w:r w:rsidRPr="0039792A">
        <w:rPr>
          <w:rFonts w:ascii="Arial" w:eastAsia="Times New Roman" w:hAnsi="Arial" w:cs="Arial"/>
        </w:rPr>
        <w:t xml:space="preserve"> </w:t>
      </w:r>
      <w:proofErr w:type="spellStart"/>
      <w:r w:rsidR="00FA3141">
        <w:rPr>
          <w:rFonts w:ascii="Arial" w:eastAsia="Times New Roman" w:hAnsi="Arial" w:cs="Arial"/>
        </w:rPr>
        <w:t>zamenika</w:t>
      </w:r>
      <w:proofErr w:type="spellEnd"/>
      <w:r w:rsidRPr="0039792A">
        <w:rPr>
          <w:rFonts w:ascii="Arial" w:eastAsia="Times New Roman" w:hAnsi="Arial" w:cs="Arial"/>
        </w:rPr>
        <w:t xml:space="preserve"> </w:t>
      </w:r>
      <w:proofErr w:type="spellStart"/>
      <w:r w:rsidR="00FA3141">
        <w:rPr>
          <w:rFonts w:ascii="Arial" w:eastAsia="Times New Roman" w:hAnsi="Arial" w:cs="Arial"/>
        </w:rPr>
        <w:t>člana</w:t>
      </w:r>
      <w:proofErr w:type="spellEnd"/>
      <w:r w:rsidRPr="0039792A">
        <w:rPr>
          <w:rFonts w:ascii="Arial" w:eastAsia="Times New Roman" w:hAnsi="Arial" w:cs="Arial"/>
        </w:rPr>
        <w:t>.</w:t>
      </w:r>
    </w:p>
    <w:p w:rsidR="000E7269" w:rsidRPr="0039792A" w:rsidRDefault="000E7269" w:rsidP="0039792A">
      <w:pPr>
        <w:pStyle w:val="Naslov"/>
        <w:spacing w:after="120"/>
        <w:rPr>
          <w:rFonts w:cs="Arial"/>
          <w:sz w:val="22"/>
          <w:szCs w:val="22"/>
        </w:rPr>
      </w:pPr>
      <w:r w:rsidRPr="0039792A">
        <w:rPr>
          <w:rFonts w:cs="Arial"/>
          <w:sz w:val="22"/>
          <w:szCs w:val="22"/>
        </w:rPr>
        <w:t>III</w:t>
      </w:r>
    </w:p>
    <w:p w:rsidR="000E7269" w:rsidRPr="0039792A" w:rsidRDefault="00FA3141" w:rsidP="003A6E7F">
      <w:pPr>
        <w:pStyle w:val="BodyText"/>
        <w:spacing w:after="120"/>
        <w:ind w:firstLine="1080"/>
        <w:rPr>
          <w:rFonts w:ascii="Arial" w:eastAsia="SimSun" w:hAnsi="Arial" w:cs="Arial"/>
          <w:sz w:val="22"/>
          <w:szCs w:val="22"/>
          <w:lang w:val="sr-Latn-RS" w:eastAsia="x-none"/>
        </w:rPr>
      </w:pPr>
      <w:r>
        <w:rPr>
          <w:rFonts w:ascii="Arial" w:eastAsia="SimSun" w:hAnsi="Arial" w:cs="Arial"/>
          <w:sz w:val="22"/>
          <w:szCs w:val="22"/>
          <w:lang w:val="sr-Latn-RS" w:eastAsia="x-none"/>
        </w:rPr>
        <w:t>Ova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odluka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stupa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na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snagu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danom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donošenja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,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a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objaviće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se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u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„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Službenom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glasniku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Republike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sr-Latn-RS" w:eastAsia="x-none"/>
        </w:rPr>
        <w:t>Srbije</w:t>
      </w:r>
      <w:r w:rsidR="000E7269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“. </w:t>
      </w:r>
    </w:p>
    <w:p w:rsidR="003A6E7F" w:rsidRPr="003A6E7F" w:rsidRDefault="00FA3141" w:rsidP="0039792A">
      <w:pPr>
        <w:tabs>
          <w:tab w:val="left" w:pos="1080"/>
        </w:tabs>
        <w:spacing w:before="360" w:after="6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RS</w:t>
      </w:r>
      <w:r w:rsidR="00100F46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Broj</w:t>
      </w:r>
      <w:r w:rsidR="00100F46">
        <w:rPr>
          <w:rFonts w:ascii="Arial" w:eastAsia="Times New Roman" w:hAnsi="Arial" w:cs="Arial"/>
          <w:lang w:val="sr-Cyrl-RS"/>
        </w:rPr>
        <w:t xml:space="preserve"> 34</w:t>
      </w:r>
    </w:p>
    <w:p w:rsidR="003A6E7F" w:rsidRPr="003A6E7F" w:rsidRDefault="00FA3141" w:rsidP="003A6E7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U</w:t>
      </w:r>
      <w:r w:rsidR="003A6E7F" w:rsidRPr="003A6E7F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Beogradu</w:t>
      </w:r>
      <w:r w:rsidR="003A6E7F" w:rsidRPr="003A6E7F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CA6930">
        <w:rPr>
          <w:rFonts w:ascii="Arial" w:eastAsia="Times New Roman" w:hAnsi="Arial" w:cs="Arial"/>
          <w:sz w:val="23"/>
          <w:szCs w:val="23"/>
          <w:lang w:val="ru-RU"/>
        </w:rPr>
        <w:t>26</w:t>
      </w:r>
      <w:r w:rsidR="003A6E7F" w:rsidRPr="003A6E7F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ru-RU"/>
        </w:rPr>
        <w:t>novembra</w:t>
      </w:r>
      <w:r w:rsidR="003A6E7F" w:rsidRPr="003A6E7F">
        <w:rPr>
          <w:rFonts w:ascii="Arial" w:eastAsia="Times New Roman" w:hAnsi="Arial" w:cs="Arial"/>
          <w:sz w:val="23"/>
          <w:szCs w:val="23"/>
          <w:lang w:val="ru-RU"/>
        </w:rPr>
        <w:t xml:space="preserve"> 2020. </w:t>
      </w:r>
      <w:r>
        <w:rPr>
          <w:rFonts w:ascii="Arial" w:eastAsia="Times New Roman" w:hAnsi="Arial" w:cs="Arial"/>
          <w:sz w:val="23"/>
          <w:szCs w:val="23"/>
          <w:lang w:val="ru-RU"/>
        </w:rPr>
        <w:t>godine</w:t>
      </w:r>
    </w:p>
    <w:p w:rsidR="003A6E7F" w:rsidRPr="003A6E7F" w:rsidRDefault="00FA3141" w:rsidP="0039792A">
      <w:pPr>
        <w:tabs>
          <w:tab w:val="left" w:pos="1080"/>
        </w:tabs>
        <w:spacing w:before="36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3A6E7F" w:rsidRPr="003A6E7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3A6E7F" w:rsidRPr="003A6E7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3A6E7F" w:rsidRPr="003A6E7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3A6E7F" w:rsidRPr="003A6E7F" w:rsidRDefault="00FA3141" w:rsidP="003A6E7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PREDSEDNIK</w:t>
      </w:r>
    </w:p>
    <w:p w:rsidR="003A6E7F" w:rsidRPr="003A6E7F" w:rsidRDefault="003A6E7F" w:rsidP="003A6E7F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3A6E7F" w:rsidRPr="003A6E7F" w:rsidRDefault="003A6E7F" w:rsidP="003A6E7F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3A6E7F" w:rsidRPr="003A6E7F" w:rsidRDefault="00FA3141" w:rsidP="003A6E7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Ivica</w:t>
      </w:r>
      <w:r w:rsidR="003A6E7F" w:rsidRPr="003A6E7F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Dačić</w:t>
      </w:r>
    </w:p>
    <w:sectPr w:rsidR="003A6E7F" w:rsidRPr="003A6E7F" w:rsidSect="003979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E0" w:rsidRDefault="000C5BE0" w:rsidP="00FA3141">
      <w:pPr>
        <w:spacing w:after="0" w:line="240" w:lineRule="auto"/>
      </w:pPr>
      <w:r>
        <w:separator/>
      </w:r>
    </w:p>
  </w:endnote>
  <w:endnote w:type="continuationSeparator" w:id="0">
    <w:p w:rsidR="000C5BE0" w:rsidRDefault="000C5BE0" w:rsidP="00FA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41" w:rsidRDefault="00FA3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41" w:rsidRDefault="00FA31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41" w:rsidRDefault="00FA3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E0" w:rsidRDefault="000C5BE0" w:rsidP="00FA3141">
      <w:pPr>
        <w:spacing w:after="0" w:line="240" w:lineRule="auto"/>
      </w:pPr>
      <w:r>
        <w:separator/>
      </w:r>
    </w:p>
  </w:footnote>
  <w:footnote w:type="continuationSeparator" w:id="0">
    <w:p w:rsidR="000C5BE0" w:rsidRDefault="000C5BE0" w:rsidP="00FA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41" w:rsidRDefault="00FA3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41" w:rsidRDefault="00FA31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41" w:rsidRDefault="00FA3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5D0A"/>
    <w:multiLevelType w:val="hybridMultilevel"/>
    <w:tmpl w:val="90A0F206"/>
    <w:lvl w:ilvl="0" w:tplc="D30C30B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3972A7A"/>
    <w:multiLevelType w:val="hybridMultilevel"/>
    <w:tmpl w:val="3B547872"/>
    <w:lvl w:ilvl="0" w:tplc="0B86952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4000817"/>
    <w:multiLevelType w:val="hybridMultilevel"/>
    <w:tmpl w:val="C84A7006"/>
    <w:lvl w:ilvl="0" w:tplc="02E8FDF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9E63102"/>
    <w:multiLevelType w:val="hybridMultilevel"/>
    <w:tmpl w:val="E5765EA6"/>
    <w:lvl w:ilvl="0" w:tplc="C62AE75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69"/>
    <w:rsid w:val="0003399E"/>
    <w:rsid w:val="000C5BE0"/>
    <w:rsid w:val="000E7269"/>
    <w:rsid w:val="00100F46"/>
    <w:rsid w:val="001321B5"/>
    <w:rsid w:val="0039792A"/>
    <w:rsid w:val="003A20BF"/>
    <w:rsid w:val="003A6E7F"/>
    <w:rsid w:val="003D5C20"/>
    <w:rsid w:val="005E31FF"/>
    <w:rsid w:val="007D0ABE"/>
    <w:rsid w:val="0087467C"/>
    <w:rsid w:val="00C84DFC"/>
    <w:rsid w:val="00CA6930"/>
    <w:rsid w:val="00E10BFD"/>
    <w:rsid w:val="00FA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2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B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A6E7F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A6E7F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3A6E7F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A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141"/>
  </w:style>
  <w:style w:type="paragraph" w:styleId="Footer">
    <w:name w:val="footer"/>
    <w:basedOn w:val="Normal"/>
    <w:link w:val="FooterChar"/>
    <w:uiPriority w:val="99"/>
    <w:unhideWhenUsed/>
    <w:rsid w:val="00FA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2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B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A6E7F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A6E7F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3A6E7F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A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141"/>
  </w:style>
  <w:style w:type="paragraph" w:styleId="Footer">
    <w:name w:val="footer"/>
    <w:basedOn w:val="Normal"/>
    <w:link w:val="FooterChar"/>
    <w:uiPriority w:val="99"/>
    <w:unhideWhenUsed/>
    <w:rsid w:val="00FA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0D77D-8DEB-478C-92CD-D229AC83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Mladjan</dc:creator>
  <cp:lastModifiedBy>Dario Vidovic</cp:lastModifiedBy>
  <cp:revision>10</cp:revision>
  <cp:lastPrinted>2020-11-05T13:03:00Z</cp:lastPrinted>
  <dcterms:created xsi:type="dcterms:W3CDTF">2020-11-05T13:10:00Z</dcterms:created>
  <dcterms:modified xsi:type="dcterms:W3CDTF">2020-11-27T09:25:00Z</dcterms:modified>
</cp:coreProperties>
</file>